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6313B506" w14:textId="41CC2C58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  <w:r w:rsidRPr="00107150">
        <w:rPr>
          <w:b/>
          <w:i/>
        </w:rPr>
        <w:t>«Экология»</w:t>
      </w:r>
    </w:p>
    <w:p w14:paraId="465D6810" w14:textId="75D65E01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1 </w:t>
      </w:r>
      <w:r w:rsidR="001558E5">
        <w:rPr>
          <w:b/>
          <w:sz w:val="28"/>
          <w:szCs w:val="28"/>
        </w:rPr>
        <w:t>ИЮНЯ</w:t>
      </w:r>
      <w:r w:rsidRPr="00107150">
        <w:rPr>
          <w:b/>
          <w:sz w:val="28"/>
          <w:szCs w:val="28"/>
        </w:rPr>
        <w:t xml:space="preserve"> 2023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78B7A019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</w:t>
      </w:r>
      <w:r>
        <w:rPr>
          <w:rFonts w:ascii="Times New Roman" w:hAnsi="Times New Roman"/>
          <w:sz w:val="28"/>
          <w:szCs w:val="28"/>
        </w:rPr>
        <w:t xml:space="preserve"> ()</w:t>
      </w:r>
      <w:r w:rsidRPr="0089354F">
        <w:rPr>
          <w:rFonts w:ascii="Times New Roman" w:hAnsi="Times New Roman"/>
          <w:sz w:val="28"/>
          <w:szCs w:val="28"/>
        </w:rPr>
        <w:t>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51C0DF21" w:rsidR="00107150" w:rsidRPr="0055063C" w:rsidRDefault="00107150" w:rsidP="00107150">
      <w:pPr>
        <w:ind w:firstLine="709"/>
        <w:contextualSpacing/>
      </w:pPr>
      <w:r>
        <w:t xml:space="preserve">На 2023 год запланировано всего – </w:t>
      </w:r>
      <w:r w:rsidR="001558E5">
        <w:t>4320,71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0CC6783E" w:rsidR="00107150" w:rsidRDefault="007955B2" w:rsidP="00107150">
      <w:pPr>
        <w:ind w:firstLine="709"/>
        <w:contextualSpacing/>
      </w:pPr>
      <w:r>
        <w:t>24,40</w:t>
      </w:r>
      <w:r w:rsidR="00107150">
        <w:t xml:space="preserve"> 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(Даглесхоз)</w:t>
      </w:r>
    </w:p>
    <w:p w14:paraId="370B0BC3" w14:textId="3FDF0C85" w:rsidR="00107150" w:rsidRDefault="007955B2" w:rsidP="00107150">
      <w:pPr>
        <w:ind w:firstLine="709"/>
        <w:contextualSpacing/>
      </w:pPr>
      <w:r>
        <w:rPr>
          <w:bCs/>
          <w:spacing w:val="-4"/>
        </w:rPr>
        <w:t>23,90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62B1947F" w:rsidR="007955B2" w:rsidRDefault="001558E5" w:rsidP="00107150">
      <w:pPr>
        <w:ind w:firstLine="709"/>
        <w:contextualSpacing/>
      </w:pPr>
      <w:r>
        <w:t>3178,63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2E298D27" w:rsidR="007E2C91" w:rsidRDefault="007E2C91" w:rsidP="00107150">
      <w:pPr>
        <w:ind w:firstLine="709"/>
        <w:contextualSpacing/>
        <w:rPr>
          <w:b/>
          <w:spacing w:val="-4"/>
        </w:rPr>
      </w:pPr>
      <w:r>
        <w:t>1066,28 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6A08863F" w:rsidR="00107150" w:rsidRDefault="001558E5" w:rsidP="00107150">
      <w:pPr>
        <w:ind w:firstLine="709"/>
        <w:contextualSpacing/>
      </w:pPr>
      <w:r>
        <w:t>4206,60</w:t>
      </w:r>
      <w:r w:rsidR="00107150">
        <w:t xml:space="preserve"> млн рублей – средства федерального бюджета;</w:t>
      </w:r>
    </w:p>
    <w:p w14:paraId="7983D7AA" w14:textId="39CC9B30" w:rsidR="00107150" w:rsidRDefault="001558E5" w:rsidP="00107150">
      <w:pPr>
        <w:ind w:firstLine="709"/>
        <w:contextualSpacing/>
      </w:pPr>
      <w:r>
        <w:t>113,11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45E5CBB2" w:rsidR="00107150" w:rsidRPr="00887DDC" w:rsidRDefault="00107150" w:rsidP="00107150">
      <w:pPr>
        <w:ind w:firstLine="709"/>
        <w:contextualSpacing/>
        <w:rPr>
          <w:spacing w:val="-4"/>
        </w:rPr>
      </w:pPr>
      <w:r w:rsidRPr="00887DDC">
        <w:rPr>
          <w:spacing w:val="-4"/>
        </w:rPr>
        <w:t>Профинансировано -</w:t>
      </w:r>
      <w:r>
        <w:rPr>
          <w:spacing w:val="-4"/>
        </w:rPr>
        <w:t xml:space="preserve">   </w:t>
      </w:r>
      <w:r w:rsidR="00591901">
        <w:rPr>
          <w:spacing w:val="-4"/>
        </w:rPr>
        <w:t xml:space="preserve">  </w:t>
      </w:r>
      <w:r w:rsidR="001558E5">
        <w:rPr>
          <w:spacing w:val="-4"/>
        </w:rPr>
        <w:t>1972,52</w:t>
      </w:r>
      <w:r w:rsidRPr="00887DDC">
        <w:rPr>
          <w:spacing w:val="-4"/>
        </w:rPr>
        <w:t xml:space="preserve"> млн руб.</w:t>
      </w:r>
    </w:p>
    <w:p w14:paraId="521BDB6B" w14:textId="611EC144" w:rsidR="00107150" w:rsidRDefault="00107150" w:rsidP="00107150">
      <w:pPr>
        <w:ind w:firstLine="709"/>
        <w:contextualSpacing/>
        <w:rPr>
          <w:rFonts w:eastAsia="Calibri"/>
        </w:rPr>
      </w:pPr>
      <w:r w:rsidRPr="00887DDC">
        <w:rPr>
          <w:spacing w:val="-4"/>
        </w:rPr>
        <w:t xml:space="preserve">Кассовое исполнение </w:t>
      </w:r>
      <w:r w:rsidR="00B96FAB">
        <w:rPr>
          <w:spacing w:val="-4"/>
        </w:rPr>
        <w:t xml:space="preserve">– </w:t>
      </w:r>
      <w:r w:rsidR="001558E5">
        <w:rPr>
          <w:spacing w:val="-4"/>
        </w:rPr>
        <w:t>1972,52</w:t>
      </w:r>
      <w:r w:rsidRPr="00887DDC">
        <w:rPr>
          <w:spacing w:val="-4"/>
        </w:rPr>
        <w:t xml:space="preserve"> млн руб</w:t>
      </w:r>
      <w:r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9013E08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7E2C9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году </w:t>
      </w:r>
      <w:r w:rsidR="00B96FAB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8716E">
        <w:rPr>
          <w:bCs/>
          <w:sz w:val="28"/>
          <w:szCs w:val="28"/>
        </w:rPr>
        <w:t>1</w:t>
      </w:r>
      <w:r w:rsidR="00404974">
        <w:rPr>
          <w:bCs/>
          <w:sz w:val="28"/>
          <w:szCs w:val="28"/>
        </w:rPr>
        <w:t>3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9E442D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537D3AC8" w14:textId="67102BB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утилизацию отходов, выделенных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результате раздельного накоплении и обработки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(сортировки) твердых коммунальных отходов, в общей</w:t>
            </w:r>
          </w:p>
          <w:p w14:paraId="0644EF1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массе образованных твердых коммунальных отходов (процент)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1404F00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</w:pPr>
          </w:p>
          <w:p w14:paraId="30959C63" w14:textId="1F4F890D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05</w:t>
            </w:r>
            <w:r w:rsidR="00A36998" w:rsidRPr="00EB7CE4">
              <w:t>.12.202</w:t>
            </w:r>
            <w:r>
              <w:t>2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12984428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 №</w:t>
            </w:r>
            <w:r w:rsidR="00DB6ACF">
              <w:rPr>
                <w:rFonts w:eastAsiaTheme="minorHAnsi"/>
                <w:lang w:eastAsia="en-US"/>
              </w:rPr>
              <w:t xml:space="preserve"> 7</w:t>
            </w:r>
          </w:p>
          <w:p w14:paraId="5D34CD97" w14:textId="767B5D03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6A9EF351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53B4197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Доля твердых коммунальных отходов, направленных на</w:t>
            </w:r>
          </w:p>
          <w:p w14:paraId="06ADAAA2" w14:textId="7589DFB7" w:rsidR="00A36998" w:rsidRPr="00EB7CE4" w:rsidRDefault="00A36998" w:rsidP="00957E3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обработку (сортировку), в общей массе образованных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твердых коммунальных отходов 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0998AC1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BB8F087" w14:textId="77777777" w:rsidTr="00957E3D">
        <w:trPr>
          <w:trHeight w:val="1271"/>
          <w:jc w:val="center"/>
        </w:trPr>
        <w:tc>
          <w:tcPr>
            <w:tcW w:w="567" w:type="dxa"/>
          </w:tcPr>
          <w:p w14:paraId="59AFF860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A36998" w:rsidRPr="00EB7CE4" w:rsidRDefault="00A36998" w:rsidP="009E44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6D883CE9" w:rsidR="00A36998" w:rsidRPr="00EB7CE4" w:rsidRDefault="00BD65E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37</w:t>
            </w:r>
          </w:p>
        </w:tc>
        <w:tc>
          <w:tcPr>
            <w:tcW w:w="714" w:type="dxa"/>
          </w:tcPr>
          <w:p w14:paraId="272F4955" w14:textId="261B92FD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689A031A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6213C6A7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2F40BE87" w14:textId="77777777" w:rsidTr="00957E3D">
        <w:trPr>
          <w:trHeight w:val="708"/>
          <w:jc w:val="center"/>
        </w:trPr>
        <w:tc>
          <w:tcPr>
            <w:tcW w:w="567" w:type="dxa"/>
          </w:tcPr>
          <w:p w14:paraId="70F0282F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5.</w:t>
            </w:r>
          </w:p>
        </w:tc>
        <w:tc>
          <w:tcPr>
            <w:tcW w:w="4248" w:type="dxa"/>
          </w:tcPr>
          <w:p w14:paraId="4842754E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Доля разработанных электронных моделей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389B1045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t>100</w:t>
            </w:r>
          </w:p>
        </w:tc>
        <w:tc>
          <w:tcPr>
            <w:tcW w:w="714" w:type="dxa"/>
          </w:tcPr>
          <w:p w14:paraId="2FCC063A" w14:textId="202CDE7B" w:rsidR="00A36998" w:rsidRDefault="009A229B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4117ACC5" w14:textId="6E473A8D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  <w:tc>
          <w:tcPr>
            <w:tcW w:w="2552" w:type="dxa"/>
            <w:vMerge/>
          </w:tcPr>
          <w:p w14:paraId="444BE944" w14:textId="77777777" w:rsidR="00A36998" w:rsidRPr="00EB7CE4" w:rsidRDefault="00A36998" w:rsidP="009E442D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531DF21B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BD65E8">
        <w:rPr>
          <w:b/>
          <w:i/>
          <w:sz w:val="28"/>
          <w:szCs w:val="28"/>
        </w:rPr>
        <w:t>3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6D934BE9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E74BAF">
        <w:rPr>
          <w:i/>
          <w:sz w:val="27"/>
          <w:szCs w:val="27"/>
        </w:rPr>
        <w:t>3178,63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0EEAB35C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E74BAF">
        <w:rPr>
          <w:i/>
          <w:sz w:val="27"/>
          <w:szCs w:val="27"/>
        </w:rPr>
        <w:t>3146,84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1D945390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E74BAF">
        <w:rPr>
          <w:i/>
          <w:sz w:val="27"/>
          <w:szCs w:val="27"/>
        </w:rPr>
        <w:t>31,79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27F34B8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1793,72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D574E19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14C8F8EF" w14:textId="57E1E07B" w:rsidR="00163464" w:rsidRDefault="00163464" w:rsidP="00B91BC2">
      <w:pPr>
        <w:ind w:firstLine="567"/>
      </w:pPr>
      <w:r w:rsidRPr="00404974">
        <w:t>На строительство 3</w:t>
      </w:r>
      <w:r w:rsidR="00717CDB" w:rsidRPr="00404974">
        <w:t>-</w:t>
      </w:r>
      <w:r w:rsidRPr="00404974">
        <w:t xml:space="preserve">х МСК </w:t>
      </w:r>
      <w:r w:rsidR="00717CDB" w:rsidRPr="00404974">
        <w:t xml:space="preserve">(Хасавюртовской, Дербентской и Махачкалинской территориальных зонах, общая мощность которых составит 950 тысяч тонн/год) </w:t>
      </w:r>
      <w:r w:rsidRPr="00404974">
        <w:t>получено разрешени</w:t>
      </w:r>
      <w:r w:rsidR="00AF2ABC" w:rsidRPr="00404974">
        <w:t>е</w:t>
      </w:r>
      <w:r w:rsidRPr="00404974">
        <w:t xml:space="preserve"> и начаты подготовительные работы, а также работы по вертикальной планировке</w:t>
      </w:r>
      <w:r w:rsidR="000B787E" w:rsidRPr="00404974">
        <w:t xml:space="preserve"> площадок для строительства</w:t>
      </w:r>
      <w:r w:rsidR="00B809AB">
        <w:t>, земляные работы, устройство насыпи.</w:t>
      </w:r>
    </w:p>
    <w:p w14:paraId="0C27B679" w14:textId="7E2B8EB2" w:rsidR="00B91BC2" w:rsidRDefault="00B96FAB" w:rsidP="00B91BC2">
      <w:pPr>
        <w:ind w:firstLine="567"/>
      </w:pPr>
      <w:r>
        <w:t>Ф</w:t>
      </w:r>
      <w:r w:rsidR="00B91BC2">
        <w:t>инансовы</w:t>
      </w:r>
      <w:r>
        <w:t>е</w:t>
      </w:r>
      <w:r w:rsidR="00B91BC2">
        <w:t xml:space="preserve"> средств</w:t>
      </w:r>
      <w:r>
        <w:t>а</w:t>
      </w:r>
      <w:r w:rsidR="00B91BC2">
        <w:t>, предусмотренны</w:t>
      </w:r>
      <w:r>
        <w:t>е</w:t>
      </w:r>
      <w:r w:rsidR="00B91BC2">
        <w:t xml:space="preserve"> заключенным между Минприроды России и Правительством Республики Дагестан </w:t>
      </w:r>
      <w:r>
        <w:t xml:space="preserve">соглашением      от </w:t>
      </w:r>
      <w:r w:rsidR="00B91BC2">
        <w:t xml:space="preserve">6 декабря 2022 г. </w:t>
      </w:r>
      <w:r w:rsidR="000627C6">
        <w:t xml:space="preserve">на 2023 год </w:t>
      </w:r>
      <w:r w:rsidR="00B91BC2">
        <w:t xml:space="preserve">в размере </w:t>
      </w:r>
      <w:r w:rsidR="00B91BC2" w:rsidRPr="00C03A72">
        <w:t>1 793 720 808,09</w:t>
      </w:r>
      <w:r w:rsidR="00B91BC2">
        <w:t xml:space="preserve"> руб.</w:t>
      </w:r>
      <w:r>
        <w:t xml:space="preserve"> </w:t>
      </w:r>
      <w:r w:rsidR="00B91BC2">
        <w:t>доведен</w:t>
      </w:r>
      <w:r>
        <w:t>ы</w:t>
      </w:r>
      <w:r w:rsidR="00B91BC2">
        <w:t xml:space="preserve"> до концессионера.</w:t>
      </w:r>
    </w:p>
    <w:p w14:paraId="26FF2E97" w14:textId="77777777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3DD6E309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033AB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033AB4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rFonts w:eastAsiaTheme="minorHAnsi"/>
                <w:color w:val="FF0000"/>
                <w:lang w:eastAsia="en-US"/>
              </w:rPr>
              <w:t>0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78CAAE14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</w:p>
        </w:tc>
        <w:tc>
          <w:tcPr>
            <w:tcW w:w="3578" w:type="dxa"/>
            <w:vMerge w:val="restart"/>
          </w:tcPr>
          <w:p w14:paraId="6A74397E" w14:textId="77777777" w:rsidR="004E0FA6" w:rsidRPr="00FA3F37" w:rsidRDefault="004E0FA6" w:rsidP="00033AB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spacing w:val="-4"/>
              </w:rPr>
              <w:t xml:space="preserve">09.12.2021 г. подписано </w:t>
            </w:r>
            <w:r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58678EFD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051-2019-G80044-0.1/4 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033AB4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77777777" w:rsidR="004E0FA6" w:rsidRPr="006E7182" w:rsidRDefault="004E0FA6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 w:rsidRPr="006E7182">
              <w:rPr>
                <w:color w:val="FF0000"/>
              </w:rPr>
              <w:t>0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033AB4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11479BEE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033AB4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57E147B1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  <w:r w:rsidRPr="00014062">
              <w:rPr>
                <w:rFonts w:eastAsiaTheme="minorHAnsi"/>
                <w:lang w:eastAsia="en-US"/>
              </w:rPr>
              <w:lastRenderedPageBreak/>
              <w:t>*</w:t>
            </w:r>
            <w:r>
              <w:rPr>
                <w:rFonts w:eastAsiaTheme="minorHAnsi"/>
                <w:lang w:eastAsia="en-US"/>
              </w:rPr>
              <w:t>Достижение показателе</w:t>
            </w:r>
            <w:r w:rsidR="00A52B5B">
              <w:rPr>
                <w:rFonts w:eastAsiaTheme="minorHAnsi"/>
                <w:lang w:eastAsia="en-US"/>
              </w:rPr>
              <w:t>й в</w:t>
            </w:r>
            <w:r>
              <w:rPr>
                <w:rFonts w:eastAsiaTheme="minorHAnsi"/>
                <w:lang w:eastAsia="en-US"/>
              </w:rPr>
              <w:t xml:space="preserve"> соответствии </w:t>
            </w:r>
            <w:r w:rsidR="0000141A">
              <w:rPr>
                <w:rFonts w:eastAsiaTheme="minorHAnsi"/>
                <w:lang w:eastAsia="en-US"/>
              </w:rPr>
              <w:t>соглашени</w:t>
            </w:r>
            <w:r w:rsidR="00A52B5B">
              <w:rPr>
                <w:rFonts w:eastAsiaTheme="minorHAnsi"/>
                <w:lang w:eastAsia="en-US"/>
              </w:rPr>
              <w:t>ем</w:t>
            </w:r>
            <w:r>
              <w:rPr>
                <w:rFonts w:eastAsiaTheme="minorHAnsi"/>
                <w:lang w:eastAsia="en-US"/>
              </w:rPr>
              <w:t xml:space="preserve"> о реализации регионального проекта запланирован </w:t>
            </w:r>
            <w:r w:rsidR="001351E0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2024 году</w:t>
            </w: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77777777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</w:p>
    <w:p w14:paraId="0A7FE8A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по годам:</w:t>
      </w:r>
    </w:p>
    <w:p w14:paraId="680E430F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 – 3,0 млн. руб. ФБ;</w:t>
      </w:r>
    </w:p>
    <w:p w14:paraId="062F8D37" w14:textId="7777777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– 23,90 млн. руб. ФБ;</w:t>
      </w:r>
    </w:p>
    <w:p w14:paraId="694926A2" w14:textId="4E455257" w:rsidR="00137AD8" w:rsidRDefault="00137AD8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 – 52,50 млн. руб. ФБ.</w:t>
      </w:r>
    </w:p>
    <w:p w14:paraId="5474A80C" w14:textId="680F045A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Кассовое исполнение – 0,4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E29B9FF" w14:textId="41BDF311" w:rsidR="00B91BC2" w:rsidRDefault="007B32FF" w:rsidP="006E718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1.03.2023</w:t>
      </w:r>
      <w:r w:rsidR="00624809">
        <w:rPr>
          <w:sz w:val="28"/>
          <w:szCs w:val="28"/>
        </w:rPr>
        <w:t xml:space="preserve"> </w:t>
      </w:r>
      <w:r>
        <w:rPr>
          <w:sz w:val="28"/>
          <w:szCs w:val="28"/>
        </w:rPr>
        <w:t>г. п</w:t>
      </w:r>
      <w:r w:rsidR="00B91BC2">
        <w:rPr>
          <w:sz w:val="28"/>
          <w:szCs w:val="28"/>
        </w:rPr>
        <w:t>олучен</w:t>
      </w:r>
      <w:r w:rsidR="00B96FAB">
        <w:rPr>
          <w:sz w:val="28"/>
          <w:szCs w:val="28"/>
        </w:rPr>
        <w:t>о</w:t>
      </w:r>
      <w:r w:rsidR="00B91BC2">
        <w:rPr>
          <w:sz w:val="28"/>
          <w:szCs w:val="28"/>
        </w:rPr>
        <w:t xml:space="preserve"> положительно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заключени</w:t>
      </w:r>
      <w:r w:rsidR="00B96FAB">
        <w:rPr>
          <w:sz w:val="28"/>
          <w:szCs w:val="28"/>
        </w:rPr>
        <w:t>е</w:t>
      </w:r>
      <w:r w:rsidR="00B91BC2">
        <w:rPr>
          <w:sz w:val="28"/>
          <w:szCs w:val="28"/>
        </w:rPr>
        <w:t xml:space="preserve"> госэкспертизы по проектной документации и результатам инженерных изысканий</w:t>
      </w:r>
      <w:r w:rsidR="00D874F7">
        <w:rPr>
          <w:sz w:val="28"/>
          <w:szCs w:val="28"/>
        </w:rPr>
        <w:t>.</w:t>
      </w:r>
      <w:r w:rsidR="00B91BC2">
        <w:rPr>
          <w:sz w:val="28"/>
          <w:szCs w:val="28"/>
        </w:rPr>
        <w:t xml:space="preserve"> </w:t>
      </w:r>
    </w:p>
    <w:p w14:paraId="673D07A7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6 марта 2023 года обосновывающие материалы в форме электронных документов внесены в информационную систему производственного и финансового планирования деятельности для получения заключения территориального органа Росводресурсов (</w:t>
      </w:r>
      <w:r w:rsidRPr="006E3058">
        <w:rPr>
          <w:bCs/>
        </w:rPr>
        <w:t>Западно-Каспийского БВУ)</w:t>
      </w:r>
      <w:r w:rsidRPr="006E3058">
        <w:rPr>
          <w:rStyle w:val="fontstyle01"/>
        </w:rPr>
        <w:t xml:space="preserve"> и рекомендации экспертов ФГБВУ «Центррегионводхоз».</w:t>
      </w:r>
    </w:p>
    <w:p w14:paraId="2B5B6F54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Одновременно 6 марта 2023 года необходимые материалы направлены в Комитет по государственным закупкам Республики Дагестан для внесения закупки в план-график закупок в единой информационной системе в сфере закупок.</w:t>
      </w:r>
    </w:p>
    <w:p w14:paraId="6DCAC54D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Получено заключение территориального органа Росводресурсов (</w:t>
      </w:r>
      <w:r w:rsidRPr="006E3058">
        <w:rPr>
          <w:bCs/>
        </w:rPr>
        <w:t>Западно-Каспийского БВУ) о целесообразности заявляемого мероприятия.</w:t>
      </w:r>
    </w:p>
    <w:p w14:paraId="1700085F" w14:textId="77777777" w:rsidR="008920DB" w:rsidRPr="006E3058" w:rsidRDefault="008920DB" w:rsidP="008920DB">
      <w:pPr>
        <w:ind w:firstLine="709"/>
        <w:contextualSpacing/>
        <w:rPr>
          <w:rStyle w:val="fontstyle01"/>
        </w:rPr>
      </w:pPr>
      <w:r w:rsidRPr="006E3058">
        <w:rPr>
          <w:rStyle w:val="fontstyle01"/>
        </w:rPr>
        <w:t>21 марта 2023 года получены рекомендации экспертов ФГБВУ «Центррегионводхоз» о финансировании и начала в 2023 году работ по расчистке озера Аджи (Папас).</w:t>
      </w:r>
    </w:p>
    <w:p w14:paraId="774DDF7A" w14:textId="77777777" w:rsidR="008920DB" w:rsidRPr="006E3058" w:rsidRDefault="008920DB" w:rsidP="008920DB">
      <w:pPr>
        <w:ind w:firstLine="709"/>
        <w:contextualSpacing/>
        <w:rPr>
          <w:color w:val="000000"/>
        </w:rPr>
      </w:pPr>
      <w:r w:rsidRPr="006E3058">
        <w:t>27 марта 2023 года в единой информационной системе в сфере закупок размещено извещение о проведении открытого конкурса в электронной форме.</w:t>
      </w:r>
    </w:p>
    <w:p w14:paraId="018349A7" w14:textId="7CDF8DD3" w:rsidR="008920DB" w:rsidRDefault="008920DB" w:rsidP="008920DB">
      <w:pPr>
        <w:ind w:firstLine="709"/>
        <w:contextualSpacing/>
      </w:pPr>
      <w:r w:rsidRPr="006E3058">
        <w:t xml:space="preserve">Подведение итогов определения поставщика (подрядчика, исполнителя) </w:t>
      </w:r>
      <w:r>
        <w:t>-</w:t>
      </w:r>
      <w:r w:rsidRPr="006E3058">
        <w:t xml:space="preserve"> 17 апреля 2023 года.</w:t>
      </w:r>
    </w:p>
    <w:p w14:paraId="2750BF94" w14:textId="5DFE7DF4" w:rsidR="0023342A" w:rsidRDefault="0023342A" w:rsidP="008920DB">
      <w:pPr>
        <w:ind w:firstLine="709"/>
        <w:contextualSpacing/>
        <w:rPr>
          <w:color w:val="000000"/>
        </w:rPr>
      </w:pPr>
      <w:r w:rsidRPr="0023342A">
        <w:rPr>
          <w:color w:val="000000"/>
        </w:rPr>
        <w:t>По результатам открытого конкурса определен победитель, с которым                         25 апреля 2023 года заключен государственный контракт</w:t>
      </w:r>
      <w:r>
        <w:rPr>
          <w:color w:val="000000"/>
        </w:rPr>
        <w:t>.</w:t>
      </w:r>
    </w:p>
    <w:p w14:paraId="0732D894" w14:textId="2AD4BB46" w:rsidR="00D1206B" w:rsidRPr="006E3058" w:rsidRDefault="00D1206B" w:rsidP="008920DB">
      <w:pPr>
        <w:ind w:firstLine="709"/>
        <w:contextualSpacing/>
        <w:rPr>
          <w:color w:val="000000"/>
        </w:rPr>
      </w:pPr>
      <w:r>
        <w:rPr>
          <w:color w:val="000000"/>
        </w:rPr>
        <w:t xml:space="preserve">С момента заключения контракта подрядная получила разрешительную документацию и </w:t>
      </w:r>
      <w:r w:rsidR="009506DA">
        <w:rPr>
          <w:color w:val="000000"/>
        </w:rPr>
        <w:t>приступила к</w:t>
      </w:r>
      <w:r>
        <w:rPr>
          <w:color w:val="000000"/>
        </w:rPr>
        <w:t xml:space="preserve"> расчистке озера. </w:t>
      </w:r>
    </w:p>
    <w:p w14:paraId="2FAEFD6D" w14:textId="52B46C50" w:rsidR="008920DB" w:rsidRDefault="008920DB" w:rsidP="006E7182">
      <w:pPr>
        <w:pStyle w:val="a5"/>
        <w:ind w:left="0" w:firstLine="709"/>
        <w:jc w:val="both"/>
        <w:rPr>
          <w:sz w:val="28"/>
          <w:szCs w:val="28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77777777" w:rsidR="00E34A78" w:rsidRDefault="00E34A78" w:rsidP="00E34A78">
      <w:pPr>
        <w:spacing w:line="228" w:lineRule="auto"/>
        <w:rPr>
          <w:rFonts w:eastAsia="Calibri"/>
        </w:rPr>
      </w:pPr>
    </w:p>
    <w:p w14:paraId="6995C515" w14:textId="03690BBE" w:rsidR="00674BBC" w:rsidRPr="00F54D43" w:rsidRDefault="00674BBC" w:rsidP="00674BBC">
      <w:pPr>
        <w:jc w:val="center"/>
        <w:rPr>
          <w:b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310C2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53B9A363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B4B7019" w14:textId="1523278A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183BCF" w14:textId="2326D88C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4BB4E0B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</w:tcPr>
          <w:p w14:paraId="1F24F628" w14:textId="33E39CBC" w:rsidR="001324A8" w:rsidRPr="004E12E0" w:rsidRDefault="004E12E0" w:rsidP="00310C2B">
            <w:pPr>
              <w:spacing w:line="228" w:lineRule="auto"/>
              <w:ind w:left="-68" w:right="-97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Достижение показателей проекта планируется в 2024 году</w:t>
            </w:r>
          </w:p>
          <w:p w14:paraId="6804176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43C7C642" w:rsidR="001324A8" w:rsidRPr="006E7182" w:rsidRDefault="001324A8" w:rsidP="00310C2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576A90" w14:textId="244E4342" w:rsidR="001324A8" w:rsidRPr="004E12E0" w:rsidRDefault="00C70219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9FCDFC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310C2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1DC7384E" w14:textId="3EEA609A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C7D030" w14:textId="697710FE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8AC90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4088CA57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7A3C86F" w14:textId="17D3CE32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14D464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 тыс.чел.</w:t>
            </w:r>
          </w:p>
        </w:tc>
        <w:tc>
          <w:tcPr>
            <w:tcW w:w="708" w:type="dxa"/>
          </w:tcPr>
          <w:p w14:paraId="044D0BB5" w14:textId="2B7AB8CE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C6E437" w14:textId="339A198C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2DD4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5AC72FA4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FB0AEE" w14:textId="39D2F157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ADF1811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границах городов,тыс.чел.</w:t>
            </w:r>
          </w:p>
        </w:tc>
        <w:tc>
          <w:tcPr>
            <w:tcW w:w="708" w:type="dxa"/>
          </w:tcPr>
          <w:p w14:paraId="5651BECA" w14:textId="6A92DF32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113303" w14:textId="6C817C81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DEB595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том числе рекультивированных</w:t>
            </w:r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1F897BD3" w:rsidR="001324A8" w:rsidRPr="006E7182" w:rsidRDefault="001324A8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 w:rsidRPr="006E7182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EBDB7B" w14:textId="3E926244" w:rsidR="001324A8" w:rsidRPr="004E12E0" w:rsidRDefault="00C70219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24FB25C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77777777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бюджет регионального проекта на 2023 год</w:t>
      </w:r>
    </w:p>
    <w:p w14:paraId="26FCE879" w14:textId="08FC29D8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>
        <w:rPr>
          <w:i/>
          <w:sz w:val="27"/>
          <w:szCs w:val="27"/>
        </w:rPr>
        <w:t xml:space="preserve">1 </w:t>
      </w:r>
      <w:r w:rsidR="00FB268D">
        <w:rPr>
          <w:i/>
          <w:sz w:val="27"/>
          <w:szCs w:val="27"/>
        </w:rPr>
        <w:t>066</w:t>
      </w:r>
      <w:r w:rsidRPr="00A349DF">
        <w:rPr>
          <w:i/>
          <w:sz w:val="27"/>
          <w:szCs w:val="27"/>
        </w:rPr>
        <w:t>,</w:t>
      </w:r>
      <w:r w:rsidR="00FB268D">
        <w:rPr>
          <w:i/>
          <w:sz w:val="27"/>
          <w:szCs w:val="27"/>
        </w:rPr>
        <w:t>28</w:t>
      </w:r>
      <w:r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4F6F2C31" w14:textId="744386E5" w:rsidR="00674BBC" w:rsidRPr="00A349DF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>
        <w:rPr>
          <w:i/>
          <w:sz w:val="27"/>
          <w:szCs w:val="27"/>
        </w:rPr>
        <w:t>1 </w:t>
      </w:r>
      <w:r w:rsidR="00FB268D">
        <w:rPr>
          <w:i/>
          <w:sz w:val="27"/>
          <w:szCs w:val="27"/>
        </w:rPr>
        <w:t>012</w:t>
      </w:r>
      <w:r>
        <w:rPr>
          <w:i/>
          <w:sz w:val="27"/>
          <w:szCs w:val="27"/>
        </w:rPr>
        <w:t>,9</w:t>
      </w:r>
      <w:r w:rsidR="00FB268D">
        <w:rPr>
          <w:i/>
          <w:sz w:val="27"/>
          <w:szCs w:val="27"/>
        </w:rPr>
        <w:t>6</w:t>
      </w:r>
      <w:r w:rsidRPr="00A349DF">
        <w:rPr>
          <w:i/>
          <w:sz w:val="27"/>
          <w:szCs w:val="27"/>
        </w:rPr>
        <w:t xml:space="preserve"> млн руб.</w:t>
      </w:r>
    </w:p>
    <w:p w14:paraId="76FF4384" w14:textId="7C8289CB" w:rsidR="00674BBC" w:rsidRDefault="00674BBC" w:rsidP="00674BBC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382B05">
        <w:rPr>
          <w:i/>
          <w:sz w:val="27"/>
          <w:szCs w:val="27"/>
        </w:rPr>
        <w:t>53,32</w:t>
      </w:r>
      <w:r w:rsidRPr="00A349DF">
        <w:rPr>
          <w:i/>
          <w:sz w:val="27"/>
          <w:szCs w:val="27"/>
        </w:rPr>
        <w:t xml:space="preserve"> млн руб.</w:t>
      </w:r>
    </w:p>
    <w:p w14:paraId="36ED3AFD" w14:textId="65F718F0" w:rsidR="00C054AB" w:rsidRPr="00C054AB" w:rsidRDefault="00C054AB" w:rsidP="00C054AB">
      <w:pPr>
        <w:pStyle w:val="a5"/>
        <w:numPr>
          <w:ilvl w:val="0"/>
          <w:numId w:val="2"/>
        </w:numPr>
        <w:spacing w:line="228" w:lineRule="auto"/>
        <w:rPr>
          <w:b/>
          <w:bCs/>
          <w:i/>
          <w:sz w:val="27"/>
          <w:szCs w:val="27"/>
        </w:rPr>
      </w:pPr>
      <w:r>
        <w:rPr>
          <w:b/>
          <w:bCs/>
          <w:i/>
          <w:sz w:val="27"/>
          <w:szCs w:val="27"/>
        </w:rPr>
        <w:t xml:space="preserve">кассовое исполнение – 159,94 млн рублей </w:t>
      </w:r>
    </w:p>
    <w:p w14:paraId="39CE187D" w14:textId="77777777" w:rsidR="00674BBC" w:rsidRPr="00957E3D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 w:rsidRPr="00957E3D">
        <w:rPr>
          <w:b/>
          <w:i/>
          <w:sz w:val="28"/>
          <w:szCs w:val="28"/>
        </w:rPr>
        <w:t xml:space="preserve">заключение контрактов </w:t>
      </w:r>
    </w:p>
    <w:p w14:paraId="557F7997" w14:textId="03E3E154" w:rsidR="00FB268D" w:rsidRPr="00957E3D" w:rsidRDefault="00FB268D" w:rsidP="00C054AB">
      <w:pPr>
        <w:pStyle w:val="a5"/>
        <w:ind w:left="786"/>
        <w:jc w:val="both"/>
        <w:rPr>
          <w:sz w:val="28"/>
          <w:szCs w:val="28"/>
        </w:rPr>
      </w:pPr>
      <w:r w:rsidRPr="00957E3D">
        <w:rPr>
          <w:sz w:val="28"/>
          <w:szCs w:val="28"/>
        </w:rPr>
        <w:t>заключен</w:t>
      </w:r>
      <w:r w:rsidR="00C054AB">
        <w:rPr>
          <w:sz w:val="28"/>
          <w:szCs w:val="28"/>
        </w:rPr>
        <w:t>о</w:t>
      </w:r>
      <w:r w:rsidR="0029239F" w:rsidRPr="00957E3D">
        <w:rPr>
          <w:sz w:val="28"/>
          <w:szCs w:val="28"/>
        </w:rPr>
        <w:t xml:space="preserve"> 4</w:t>
      </w:r>
      <w:r w:rsidRPr="00957E3D">
        <w:rPr>
          <w:sz w:val="28"/>
          <w:szCs w:val="28"/>
        </w:rPr>
        <w:t xml:space="preserve"> контракт</w:t>
      </w:r>
      <w:r w:rsidR="0029239F" w:rsidRPr="00957E3D">
        <w:rPr>
          <w:sz w:val="28"/>
          <w:szCs w:val="28"/>
        </w:rPr>
        <w:t>а</w:t>
      </w:r>
      <w:r w:rsidRPr="00957E3D">
        <w:rPr>
          <w:sz w:val="28"/>
          <w:szCs w:val="28"/>
        </w:rPr>
        <w:t xml:space="preserve"> на ликвидацию объектов накопленного вреда окружающей</w:t>
      </w:r>
      <w:r w:rsidR="00C054AB">
        <w:rPr>
          <w:sz w:val="28"/>
          <w:szCs w:val="28"/>
        </w:rPr>
        <w:t xml:space="preserve"> </w:t>
      </w:r>
      <w:r w:rsidR="00712846">
        <w:rPr>
          <w:sz w:val="28"/>
          <w:szCs w:val="28"/>
        </w:rPr>
        <w:t xml:space="preserve">с ООО «Русстрой» </w:t>
      </w:r>
      <w:r w:rsidR="00C054AB">
        <w:rPr>
          <w:sz w:val="28"/>
          <w:szCs w:val="28"/>
        </w:rPr>
        <w:t xml:space="preserve">и 4 контракта </w:t>
      </w:r>
      <w:r w:rsidR="00C054AB" w:rsidRPr="00C054AB">
        <w:rPr>
          <w:sz w:val="28"/>
          <w:szCs w:val="28"/>
        </w:rPr>
        <w:t xml:space="preserve">на экологическое сопровождение с ФГБУ </w:t>
      </w:r>
      <w:r w:rsidR="00DA3E2A">
        <w:rPr>
          <w:sz w:val="28"/>
          <w:szCs w:val="28"/>
        </w:rPr>
        <w:t>«</w:t>
      </w:r>
      <w:r w:rsidR="00C054AB" w:rsidRPr="00C054AB">
        <w:rPr>
          <w:sz w:val="28"/>
          <w:szCs w:val="28"/>
        </w:rPr>
        <w:t>ЦЛАТИ</w:t>
      </w:r>
      <w:r w:rsidR="00DA3E2A">
        <w:rPr>
          <w:sz w:val="28"/>
          <w:szCs w:val="28"/>
        </w:rPr>
        <w:t>»</w:t>
      </w:r>
      <w:r w:rsidR="00C054AB">
        <w:rPr>
          <w:sz w:val="28"/>
          <w:szCs w:val="28"/>
        </w:rPr>
        <w:t xml:space="preserve"> на общую сумму 1042,22 млн рублей. (решается вопрос на использование финансовых средств в размере 24,06 млн рублей, образованных в результате экономии)</w:t>
      </w:r>
      <w:r w:rsidR="0029239F" w:rsidRPr="00957E3D">
        <w:rPr>
          <w:sz w:val="28"/>
          <w:szCs w:val="28"/>
        </w:rPr>
        <w:t>.</w:t>
      </w:r>
    </w:p>
    <w:p w14:paraId="4488091E" w14:textId="19A0008D" w:rsidR="00674BBC" w:rsidRDefault="00834CFF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74BBC"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lastRenderedPageBreak/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Объем софинансирования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софинансирования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1A4E7209" w14:textId="32303CEA" w:rsidR="005013C0" w:rsidRPr="00D41FC5" w:rsidRDefault="005013C0" w:rsidP="005013C0">
      <w:pPr>
        <w:ind w:firstLine="709"/>
      </w:pPr>
      <w:r w:rsidRPr="00D41FC5">
        <w:t xml:space="preserve">На сегодняшний день в рамках реализации мероприятий </w:t>
      </w:r>
      <w:r>
        <w:t xml:space="preserve">регионального </w:t>
      </w:r>
      <w:r w:rsidRPr="00D41FC5">
        <w:t>проекта «Чистая страна» подрядчиком завершены работы подготовительного этапа по организации работ на площадках рекультивации и обустройству временных городков для рабочего персонала.</w:t>
      </w:r>
    </w:p>
    <w:p w14:paraId="4E7987FA" w14:textId="0CA68FF2" w:rsidR="005013C0" w:rsidRPr="00D41FC5" w:rsidRDefault="005013C0" w:rsidP="005013C0">
      <w:pPr>
        <w:ind w:firstLine="709"/>
      </w:pPr>
      <w:r w:rsidRPr="00D41FC5">
        <w:t xml:space="preserve">В соответствии с календарными графиками </w:t>
      </w:r>
      <w:r w:rsidR="006E0F66">
        <w:t>завершены</w:t>
      </w:r>
      <w:r w:rsidRPr="00D41FC5">
        <w:t xml:space="preserve"> демонтажные работы по сносу и разборке существующих на площадках сооружений                                 (г. Каспийск и г. Буйнакск), а также </w:t>
      </w:r>
      <w:r w:rsidR="006E0F66">
        <w:t xml:space="preserve">ведутся работы по </w:t>
      </w:r>
      <w:r w:rsidRPr="00D41FC5">
        <w:t>разработке свалочного грунта с перемещением в зону формирования пирамиды рекультивации на всех четырех несанкционированных свалках.</w:t>
      </w:r>
    </w:p>
    <w:p w14:paraId="3020C09F" w14:textId="4D57595E" w:rsidR="00242785" w:rsidRDefault="00242785" w:rsidP="00957E3D">
      <w:pPr>
        <w:ind w:firstLine="851"/>
        <w:contextualSpacing/>
      </w:pPr>
      <w:r>
        <w:t>Общая площадь земель, планируемых к возвращению в хозяйственный оборот 35,4 га, численность населения, качество жизни которых улучшится 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41FC0901" w14:textId="759A3F4F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2DB091F2" w14:textId="77777777" w:rsidR="00FD0352" w:rsidRDefault="00FD0352" w:rsidP="00FD0352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В Республике Дагестан реализуется региональный проект «Сохранение лесов» в рамках национального проекта «Экология».</w:t>
      </w:r>
    </w:p>
    <w:p w14:paraId="69DBC368" w14:textId="77777777" w:rsidR="00FD0352" w:rsidRDefault="00FD0352" w:rsidP="00FD0352">
      <w:pPr>
        <w:ind w:left="567" w:firstLine="709"/>
        <w:rPr>
          <w:rFonts w:eastAsia="Calibri"/>
          <w:b/>
          <w:color w:val="000000"/>
        </w:rPr>
      </w:pPr>
    </w:p>
    <w:p w14:paraId="2EE46C76" w14:textId="77777777" w:rsidR="00FD0352" w:rsidRDefault="00FD0352" w:rsidP="00FD0352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общая сумма финансирования:</w:t>
      </w:r>
    </w:p>
    <w:p w14:paraId="0C21B221" w14:textId="77777777" w:rsidR="00FD0352" w:rsidRDefault="00FD0352" w:rsidP="00FD0352">
      <w:pPr>
        <w:ind w:left="709" w:firstLine="709"/>
        <w:contextualSpacing/>
      </w:pPr>
      <w:r>
        <w:t xml:space="preserve">     Всего на 2019-2024 гг - 211,1 млн. рублей, в том числе:</w:t>
      </w:r>
    </w:p>
    <w:p w14:paraId="03BB4581" w14:textId="77777777" w:rsidR="00FD0352" w:rsidRDefault="00FD0352" w:rsidP="00FD0352">
      <w:pPr>
        <w:ind w:left="709" w:firstLine="709"/>
        <w:contextualSpacing/>
      </w:pPr>
      <w:r>
        <w:t>187,5 млн. рублей - средства федерального бюджета;</w:t>
      </w:r>
    </w:p>
    <w:p w14:paraId="42660B1A" w14:textId="77777777" w:rsidR="00FD0352" w:rsidRDefault="00FD0352" w:rsidP="00FD0352">
      <w:pPr>
        <w:ind w:left="709" w:firstLine="709"/>
        <w:contextualSpacing/>
      </w:pPr>
      <w:r>
        <w:t>3,0 млн. рублей - средства республиканского бюджета;</w:t>
      </w:r>
    </w:p>
    <w:p w14:paraId="5FC4C8D9" w14:textId="77777777" w:rsidR="00FD0352" w:rsidRDefault="00FD0352" w:rsidP="00FD0352">
      <w:pPr>
        <w:ind w:left="709" w:firstLine="709"/>
        <w:contextualSpacing/>
      </w:pPr>
      <w:r>
        <w:lastRenderedPageBreak/>
        <w:t>22,6 млн. рублей - средства внебюджетных источников.</w:t>
      </w:r>
    </w:p>
    <w:p w14:paraId="1B5A15F6" w14:textId="77777777" w:rsidR="00FD0352" w:rsidRDefault="00FD0352" w:rsidP="00FD0352">
      <w:pPr>
        <w:ind w:left="284" w:firstLine="709"/>
        <w:contextualSpacing/>
        <w:rPr>
          <w:b/>
          <w:bCs/>
        </w:rPr>
      </w:pPr>
    </w:p>
    <w:p w14:paraId="6A092BC6" w14:textId="77777777" w:rsidR="00FD0352" w:rsidRDefault="00FD0352" w:rsidP="00FD0352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7CE1279D" w14:textId="77777777" w:rsidR="00FD0352" w:rsidRDefault="00FD0352" w:rsidP="00FD0352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64B9A652" w14:textId="77777777" w:rsidR="00FD0352" w:rsidRDefault="00FD0352" w:rsidP="00FD0352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</w:rPr>
        <w:t>01.06</w:t>
      </w:r>
      <w:r w:rsidRPr="00345D2B">
        <w:rPr>
          <w:b/>
          <w:bCs/>
          <w:iCs/>
        </w:rPr>
        <w:t>.2023</w:t>
      </w:r>
      <w:r>
        <w:rPr>
          <w:b/>
          <w:bCs/>
          <w:iCs/>
        </w:rPr>
        <w:t xml:space="preserve">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18,4 млн.руб., в том числе средства ФБ -17,9 млн.руб, средства РБ-0,5млн.руб.</w:t>
      </w:r>
    </w:p>
    <w:p w14:paraId="412E9465" w14:textId="77777777" w:rsidR="00FD0352" w:rsidRDefault="00FD0352" w:rsidP="00FD0352">
      <w:pPr>
        <w:ind w:left="709" w:firstLine="709"/>
        <w:contextualSpacing/>
        <w:rPr>
          <w:b/>
          <w:i/>
        </w:rPr>
      </w:pPr>
    </w:p>
    <w:p w14:paraId="32FFC327" w14:textId="77777777" w:rsidR="00FD0352" w:rsidRDefault="00FD0352" w:rsidP="00FD0352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18EE8E8E" w14:textId="77777777" w:rsidR="00FD0352" w:rsidRDefault="00FD0352" w:rsidP="00FD0352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FD0352" w14:paraId="4A350BB9" w14:textId="77777777" w:rsidTr="005B775C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9D5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271D355B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A7A5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38A3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9AEF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94DF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04E2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D0352" w14:paraId="5CA8899C" w14:textId="77777777" w:rsidTr="005B775C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85D5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1D1D" w14:textId="77777777" w:rsidR="00FD0352" w:rsidRPr="00356406" w:rsidRDefault="00FD0352" w:rsidP="005B775C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A831" w14:textId="77777777" w:rsidR="00FD0352" w:rsidRPr="00CD530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4A8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40,1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73C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B091" w14:textId="77777777" w:rsidR="00FD0352" w:rsidRDefault="00FD0352" w:rsidP="005B775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0352" w14:paraId="4AD1B701" w14:textId="77777777" w:rsidTr="005B775C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4D5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2D14" w14:textId="77777777" w:rsidR="00FD0352" w:rsidRPr="00356406" w:rsidRDefault="00FD0352" w:rsidP="005B775C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3FF8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F8F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58D9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43A3" w14:textId="77777777" w:rsidR="00FD0352" w:rsidRDefault="00FD0352" w:rsidP="005B775C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D0352" w14:paraId="1898B627" w14:textId="77777777" w:rsidTr="005B775C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85B1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B974" w14:textId="77777777" w:rsidR="00FD0352" w:rsidRPr="00356406" w:rsidRDefault="00FD0352" w:rsidP="005B775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9565" w14:textId="77777777" w:rsidR="00FD0352" w:rsidRPr="00CD5302" w:rsidRDefault="00FD0352" w:rsidP="005B77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014" w14:textId="77777777" w:rsidR="00FD035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7AF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4F1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0352" w14:paraId="06BF51D5" w14:textId="77777777" w:rsidTr="005B775C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BD47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0EBC" w14:textId="77777777" w:rsidR="00FD0352" w:rsidRPr="00356406" w:rsidRDefault="00FD0352" w:rsidP="005B775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лесопожарной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EFC7" w14:textId="77777777" w:rsidR="00FD0352" w:rsidRPr="00CD530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8F2" w14:textId="77777777" w:rsidR="00FD035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C15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A83E" w14:textId="77777777" w:rsidR="00FD0352" w:rsidRDefault="00FD0352" w:rsidP="005B775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0352" w14:paraId="1CC6905A" w14:textId="77777777" w:rsidTr="005B775C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FCDE" w14:textId="77777777" w:rsidR="00FD0352" w:rsidRPr="004C64AE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C19" w14:textId="77777777" w:rsidR="00FD0352" w:rsidRPr="00356406" w:rsidRDefault="00FD0352" w:rsidP="005B775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Обеспечение оснащения учреждений л</w:t>
            </w:r>
            <w:r>
              <w:rPr>
                <w:sz w:val="24"/>
                <w:szCs w:val="24"/>
                <w:lang w:eastAsia="en-US" w:bidi="ru-RU"/>
              </w:rPr>
              <w:t xml:space="preserve">есохозяйственной </w:t>
            </w:r>
            <w:r w:rsidRPr="00356406">
              <w:rPr>
                <w:sz w:val="24"/>
                <w:szCs w:val="24"/>
                <w:lang w:eastAsia="en-US" w:bidi="ru-RU"/>
              </w:rPr>
              <w:t>техникой и оборудованием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0D8" w14:textId="77777777" w:rsidR="00FD0352" w:rsidRPr="00CD530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10" w14:textId="77777777" w:rsidR="00FD035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B7A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1DF2" w14:textId="77777777" w:rsidR="00FD0352" w:rsidRDefault="00FD0352" w:rsidP="005B775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0352" w14:paraId="252EC26F" w14:textId="77777777" w:rsidTr="005B775C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9275" w14:textId="77777777" w:rsidR="00FD0352" w:rsidRPr="004C64AE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A19" w14:textId="77777777" w:rsidR="00FD0352" w:rsidRPr="00356406" w:rsidRDefault="00FD0352" w:rsidP="005B775C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8BE" w14:textId="77777777" w:rsidR="00FD0352" w:rsidRPr="00CD530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E03" w14:textId="77777777" w:rsidR="00FD0352" w:rsidRDefault="00FD0352" w:rsidP="005B775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C87" w14:textId="77777777" w:rsidR="00FD0352" w:rsidRDefault="00FD0352" w:rsidP="005B775C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CCC" w14:textId="77777777" w:rsidR="00FD0352" w:rsidRDefault="00FD0352" w:rsidP="005B775C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0DE5EDC6" w14:textId="77777777" w:rsidR="00FD0352" w:rsidRDefault="00FD0352" w:rsidP="00FD0352">
      <w:pPr>
        <w:ind w:firstLine="709"/>
        <w:rPr>
          <w:iCs/>
          <w:sz w:val="20"/>
          <w:szCs w:val="20"/>
        </w:rPr>
      </w:pPr>
    </w:p>
    <w:p w14:paraId="48DF896A" w14:textId="77777777" w:rsidR="00FD0352" w:rsidRDefault="00FD0352" w:rsidP="00FD0352">
      <w:pPr>
        <w:pStyle w:val="a5"/>
        <w:numPr>
          <w:ilvl w:val="0"/>
          <w:numId w:val="2"/>
        </w:numPr>
        <w:ind w:firstLine="65"/>
        <w:jc w:val="both"/>
        <w:rPr>
          <w:b/>
          <w:sz w:val="28"/>
          <w:szCs w:val="28"/>
        </w:rPr>
      </w:pPr>
      <w:bookmarkStart w:id="1" w:name="_Hlk105490067"/>
      <w:r>
        <w:rPr>
          <w:b/>
          <w:i/>
          <w:sz w:val="28"/>
          <w:szCs w:val="28"/>
        </w:rPr>
        <w:t>бюджет регионального проекта:</w:t>
      </w:r>
    </w:p>
    <w:bookmarkEnd w:id="1"/>
    <w:p w14:paraId="42A78219" w14:textId="77777777" w:rsidR="00FD0352" w:rsidRPr="004A440C" w:rsidRDefault="00FD0352" w:rsidP="00FD0352">
      <w:pPr>
        <w:ind w:firstLine="709"/>
        <w:rPr>
          <w:b/>
          <w:bCs/>
        </w:rPr>
      </w:pPr>
      <w:r w:rsidRPr="00B21A0F">
        <w:rPr>
          <w:b/>
          <w:bCs/>
        </w:rPr>
        <w:t xml:space="preserve">     </w:t>
      </w:r>
      <w:r w:rsidRPr="004A440C">
        <w:rPr>
          <w:b/>
          <w:bCs/>
        </w:rPr>
        <w:t>Всего на 2023 год – 24,4 млн рублей, в том числе:</w:t>
      </w:r>
    </w:p>
    <w:p w14:paraId="2F36C3B6" w14:textId="77777777" w:rsidR="00FD0352" w:rsidRPr="004A440C" w:rsidRDefault="00FD0352" w:rsidP="00FD0352">
      <w:pPr>
        <w:ind w:firstLine="709"/>
        <w:rPr>
          <w:b/>
          <w:bCs/>
        </w:rPr>
      </w:pPr>
      <w:r w:rsidRPr="004A440C">
        <w:rPr>
          <w:b/>
          <w:bCs/>
        </w:rPr>
        <w:t>22,9 млн. рублей-средства федерального бюджета</w:t>
      </w:r>
    </w:p>
    <w:p w14:paraId="62FEF3A8" w14:textId="77777777" w:rsidR="00FD0352" w:rsidRPr="004A440C" w:rsidRDefault="00FD0352" w:rsidP="00FD0352">
      <w:pPr>
        <w:ind w:firstLine="709"/>
        <w:rPr>
          <w:b/>
          <w:bCs/>
        </w:rPr>
      </w:pPr>
      <w:r w:rsidRPr="004A440C">
        <w:rPr>
          <w:b/>
          <w:bCs/>
        </w:rPr>
        <w:t xml:space="preserve"> 0,5 млн. рублей-средства республиканского бюджета РД</w:t>
      </w:r>
    </w:p>
    <w:p w14:paraId="69D66C5D" w14:textId="77777777" w:rsidR="00FD0352" w:rsidRPr="00B21A0F" w:rsidRDefault="00FD0352" w:rsidP="00FD0352">
      <w:pPr>
        <w:ind w:firstLine="709"/>
        <w:rPr>
          <w:b/>
          <w:bCs/>
        </w:rPr>
      </w:pPr>
      <w:r w:rsidRPr="004A440C">
        <w:rPr>
          <w:b/>
          <w:bCs/>
        </w:rPr>
        <w:t xml:space="preserve"> 1,0 млн. рублей -внебюджетные средства.</w:t>
      </w:r>
    </w:p>
    <w:p w14:paraId="6208210C" w14:textId="77777777" w:rsidR="00FD0352" w:rsidRDefault="00FD0352" w:rsidP="00FD0352">
      <w:pPr>
        <w:ind w:right="141" w:firstLine="708"/>
        <w:rPr>
          <w:b/>
          <w:bCs/>
          <w:i/>
          <w:lang w:eastAsia="en-US"/>
        </w:rPr>
      </w:pPr>
    </w:p>
    <w:p w14:paraId="6CE8AD76" w14:textId="77777777" w:rsidR="00FD0352" w:rsidRDefault="00FD0352" w:rsidP="00FD0352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16551,5 тыс.руб.-лесовосстановление</w:t>
      </w:r>
    </w:p>
    <w:p w14:paraId="35537B7C" w14:textId="77777777" w:rsidR="00FD0352" w:rsidRDefault="00FD0352" w:rsidP="00FD0352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lastRenderedPageBreak/>
        <w:t>6380,7 тыс.руб. - ЛПТ.</w:t>
      </w:r>
    </w:p>
    <w:p w14:paraId="5EB50203" w14:textId="77777777" w:rsidR="00FD0352" w:rsidRDefault="00FD0352" w:rsidP="00FD0352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Всего ФБ 22,9 тыс.руб. </w:t>
      </w:r>
    </w:p>
    <w:p w14:paraId="611B0F3F" w14:textId="77777777" w:rsidR="00FD0352" w:rsidRDefault="00FD0352" w:rsidP="00FD0352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>0,5 тыс.руб.- ЛПТ (РБ)</w:t>
      </w:r>
    </w:p>
    <w:p w14:paraId="6624BBC7" w14:textId="77777777" w:rsidR="00FD0352" w:rsidRPr="00B21A0F" w:rsidRDefault="00FD0352" w:rsidP="00FD0352">
      <w:pPr>
        <w:ind w:right="141" w:firstLine="708"/>
        <w:rPr>
          <w:b/>
          <w:bCs/>
          <w:i/>
          <w:lang w:eastAsia="en-US"/>
        </w:rPr>
      </w:pPr>
    </w:p>
    <w:p w14:paraId="2A449D9B" w14:textId="77777777" w:rsidR="00FD0352" w:rsidRPr="00345D2B" w:rsidRDefault="00FD0352" w:rsidP="00FD0352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18,4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>(17,9 млн.руб ФБ, 0,5 млн.руб. РБ)</w:t>
      </w:r>
    </w:p>
    <w:p w14:paraId="255F14C2" w14:textId="77777777" w:rsidR="00FD0352" w:rsidRDefault="00FD0352" w:rsidP="00FD0352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18,4 млн. рублей</w:t>
      </w:r>
    </w:p>
    <w:p w14:paraId="4BAC1AF6" w14:textId="77777777" w:rsidR="00FD0352" w:rsidRPr="00345D2B" w:rsidRDefault="00FD0352" w:rsidP="00FD0352">
      <w:pPr>
        <w:spacing w:after="120" w:line="264" w:lineRule="auto"/>
        <w:ind w:left="1429"/>
        <w:contextualSpacing/>
        <w:jc w:val="left"/>
        <w:rPr>
          <w:bCs/>
          <w:iCs/>
          <w:lang w:eastAsia="en-US"/>
        </w:rPr>
      </w:pPr>
    </w:p>
    <w:p w14:paraId="249329F5" w14:textId="77777777" w:rsidR="00FD0352" w:rsidRDefault="00FD0352" w:rsidP="00FD0352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3CBD66A2" w14:textId="77777777" w:rsidR="00FD0352" w:rsidRDefault="00FD0352" w:rsidP="00FD0352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3(три) контракта и 1(один) прямой договор на приобретение лесопожарной техники и оборудования на сумму 6 880,7 млн рублей (федеральный бюджет – 6380,7млн рублей и республиканский бюджет - 0,5 млн. рублей). </w:t>
      </w:r>
    </w:p>
    <w:p w14:paraId="49172B65" w14:textId="77777777" w:rsidR="00FD0352" w:rsidRPr="00345D2B" w:rsidRDefault="00FD0352" w:rsidP="00FD0352">
      <w:pPr>
        <w:ind w:left="1429"/>
        <w:contextualSpacing/>
        <w:rPr>
          <w:bCs/>
          <w:iCs/>
          <w:lang w:eastAsia="en-US"/>
        </w:rPr>
      </w:pPr>
    </w:p>
    <w:p w14:paraId="18E893AA" w14:textId="77777777" w:rsidR="00FD0352" w:rsidRPr="00360100" w:rsidRDefault="00FD0352" w:rsidP="00FD0352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t>проводимая работа, достигнутые результаты:</w:t>
      </w:r>
    </w:p>
    <w:p w14:paraId="2D75AFA9" w14:textId="77777777" w:rsidR="00FD0352" w:rsidRPr="00360100" w:rsidRDefault="00FD0352" w:rsidP="00FD0352">
      <w:pPr>
        <w:ind w:firstLine="567"/>
        <w:rPr>
          <w:b/>
          <w:lang w:eastAsia="en-US"/>
        </w:rPr>
      </w:pPr>
    </w:p>
    <w:p w14:paraId="16E0A423" w14:textId="77777777" w:rsidR="00FD0352" w:rsidRPr="00360100" w:rsidRDefault="00FD0352" w:rsidP="00FD0352">
      <w:pPr>
        <w:ind w:firstLine="851"/>
        <w:rPr>
          <w:bCs/>
        </w:rPr>
      </w:pPr>
      <w:r w:rsidRPr="00360100">
        <w:rPr>
          <w:lang w:eastAsia="en-US"/>
        </w:rPr>
        <w:t xml:space="preserve">  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</w:p>
    <w:p w14:paraId="43059FF7" w14:textId="77777777" w:rsidR="00FD0352" w:rsidRPr="00360100" w:rsidRDefault="00FD0352" w:rsidP="00FD0352">
      <w:pPr>
        <w:ind w:firstLine="1134"/>
        <w:rPr>
          <w:bCs/>
        </w:rPr>
      </w:pPr>
      <w:r w:rsidRPr="00360100">
        <w:rPr>
          <w:bCs/>
        </w:rPr>
        <w:t>По оснащению специализированных учреждений (Государственное автономное учреждение «Дагестанский лесопожарный центр») лесопожарной техникой и оборудованием заключены:</w:t>
      </w:r>
    </w:p>
    <w:p w14:paraId="49D6AAFC" w14:textId="77777777" w:rsidR="00FD0352" w:rsidRPr="00360100" w:rsidRDefault="00FD0352" w:rsidP="00FD0352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</w:t>
      </w:r>
      <w:r w:rsidRPr="00360100">
        <w:rPr>
          <w:bCs/>
        </w:rPr>
        <w:t xml:space="preserve">автомобиля повышенной проходимости </w:t>
      </w:r>
      <w:r w:rsidRPr="004B637F">
        <w:rPr>
          <w:b/>
        </w:rPr>
        <w:t>ГАЗ 231073, в количестве 1 ед. на сумму 1,8 млн руб. Поставщик ООО «Каспий</w:t>
      </w:r>
      <w:r w:rsidRPr="00360100">
        <w:rPr>
          <w:bCs/>
        </w:rPr>
        <w:t>». Техника поставлена</w:t>
      </w:r>
      <w:r>
        <w:rPr>
          <w:bCs/>
        </w:rPr>
        <w:t xml:space="preserve"> (27.02.2023г.)</w:t>
      </w:r>
      <w:r w:rsidRPr="00360100">
        <w:rPr>
          <w:bCs/>
        </w:rPr>
        <w:t>.</w:t>
      </w:r>
      <w:r>
        <w:rPr>
          <w:bCs/>
        </w:rPr>
        <w:t xml:space="preserve"> Оплата произведена. </w:t>
      </w:r>
    </w:p>
    <w:p w14:paraId="4B6A60BC" w14:textId="77777777" w:rsidR="00FD0352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приобретение </w:t>
      </w:r>
      <w:r w:rsidRPr="004B637F">
        <w:rPr>
          <w:b/>
        </w:rPr>
        <w:t>автотранспорта Лада 212140</w:t>
      </w:r>
      <w:r>
        <w:rPr>
          <w:b/>
        </w:rPr>
        <w:t xml:space="preserve"> (1 ед.)</w:t>
      </w:r>
      <w:r w:rsidRPr="004B637F">
        <w:rPr>
          <w:b/>
        </w:rPr>
        <w:t>. Сумма договора 980,7 тыс.руб.</w:t>
      </w:r>
      <w:r>
        <w:rPr>
          <w:bCs/>
        </w:rPr>
        <w:t xml:space="preserve"> Поставщик ООО ТК «Викинги». Техника поставлена. Оплата произведена.</w:t>
      </w:r>
    </w:p>
    <w:p w14:paraId="4B0DE84F" w14:textId="77777777" w:rsidR="00FD0352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- контракт на </w:t>
      </w:r>
      <w:r w:rsidRPr="007B55DA">
        <w:rPr>
          <w:b/>
        </w:rPr>
        <w:t>приобретени</w:t>
      </w:r>
      <w:r>
        <w:rPr>
          <w:b/>
        </w:rPr>
        <w:t>е</w:t>
      </w:r>
      <w:r w:rsidRPr="007B55DA">
        <w:rPr>
          <w:b/>
        </w:rPr>
        <w:t xml:space="preserve"> МЛПК на базе УАЗ Пикап (2 ед.) Сумма договора 3</w:t>
      </w:r>
      <w:r>
        <w:rPr>
          <w:b/>
        </w:rPr>
        <w:t>385,5</w:t>
      </w:r>
      <w:r w:rsidRPr="007B55DA">
        <w:rPr>
          <w:b/>
        </w:rPr>
        <w:t xml:space="preserve"> тыс.руб.</w:t>
      </w:r>
      <w:r>
        <w:rPr>
          <w:bCs/>
        </w:rPr>
        <w:t xml:space="preserve"> Поставщик ООО «Каспий». Предполагаемая дата поставки 25.04.2023г. Оплата будет произведена в течении 30 рабочих дней по договору.</w:t>
      </w:r>
    </w:p>
    <w:p w14:paraId="6F95FAA2" w14:textId="77777777" w:rsidR="00FD0352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247A23">
        <w:rPr>
          <w:bCs/>
        </w:rPr>
        <w:t>-</w:t>
      </w:r>
      <w:r>
        <w:rPr>
          <w:bCs/>
        </w:rPr>
        <w:t>договор на приобретение мотопомпы производительностью свыше 600 л/мин (воз) С</w:t>
      </w:r>
      <w:r>
        <w:rPr>
          <w:bCs/>
          <w:lang w:val="en-US"/>
        </w:rPr>
        <w:t>HAMPION</w:t>
      </w:r>
      <w:r w:rsidRPr="00247A23">
        <w:rPr>
          <w:bCs/>
        </w:rPr>
        <w:t xml:space="preserve"> </w:t>
      </w:r>
      <w:r>
        <w:rPr>
          <w:bCs/>
          <w:lang w:val="en-US"/>
        </w:rPr>
        <w:t>GTP</w:t>
      </w:r>
      <w:r w:rsidRPr="00247A23">
        <w:rPr>
          <w:bCs/>
        </w:rPr>
        <w:t>80 (1300</w:t>
      </w:r>
      <w:r>
        <w:rPr>
          <w:bCs/>
        </w:rPr>
        <w:t xml:space="preserve"> л/мин</w:t>
      </w:r>
      <w:r w:rsidRPr="00247A23">
        <w:rPr>
          <w:bCs/>
        </w:rPr>
        <w:t>)</w:t>
      </w:r>
      <w:r>
        <w:rPr>
          <w:bCs/>
        </w:rPr>
        <w:t xml:space="preserve"> (3 ед.). Сумма договора 106,2 тыс.руб. Поставщик ИП Баранов В.С.</w:t>
      </w:r>
    </w:p>
    <w:p w14:paraId="67BD142E" w14:textId="77777777" w:rsidR="00FD0352" w:rsidRPr="00247A23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 -договор на приобретение пожарных стволов РСКУ-50 (2 ед.) Сумма договора 31 тыс руб. Поставщик ООО «Группа компаний АПТВ».</w:t>
      </w:r>
    </w:p>
    <w:p w14:paraId="5BBC2850" w14:textId="77777777" w:rsidR="00FD0352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, в </w:t>
      </w:r>
      <w:r w:rsidRPr="008D25DD">
        <w:rPr>
          <w:b/>
        </w:rPr>
        <w:t>количестве 61 шт. Сумма договора 500,0 тыс.руб</w:t>
      </w:r>
      <w:r>
        <w:rPr>
          <w:bCs/>
        </w:rPr>
        <w:t xml:space="preserve">. Поставщик ООО «Лесхозснаб». Оборудование доставлено 13.03.2023г. Оплата произведена. Средства РБ. </w:t>
      </w:r>
    </w:p>
    <w:p w14:paraId="5C636BB6" w14:textId="77777777" w:rsidR="00FD0352" w:rsidRDefault="00FD0352" w:rsidP="00FD0352">
      <w:pPr>
        <w:spacing w:line="240" w:lineRule="atLeast"/>
        <w:ind w:firstLine="1134"/>
        <w:rPr>
          <w:bCs/>
        </w:rPr>
      </w:pPr>
      <w:r>
        <w:rPr>
          <w:bCs/>
        </w:rPr>
        <w:t xml:space="preserve">Общая сумма заключенных контрактов составила 6702,5 тыс.руб.  Экономия в результате проведенных торгов составила 178,2 тыс.руб. На </w:t>
      </w:r>
      <w:r>
        <w:rPr>
          <w:bCs/>
        </w:rPr>
        <w:lastRenderedPageBreak/>
        <w:t xml:space="preserve">данный момент вопрос по приобретении оборудования на сумму экономии прорабатывается. </w:t>
      </w:r>
    </w:p>
    <w:p w14:paraId="6D281F79" w14:textId="77777777" w:rsidR="00FD0352" w:rsidRPr="00030C95" w:rsidRDefault="00FD0352" w:rsidP="00FD0352">
      <w:pPr>
        <w:spacing w:line="240" w:lineRule="atLeast"/>
        <w:ind w:firstLine="1134"/>
        <w:rPr>
          <w:b/>
        </w:rPr>
      </w:pPr>
      <w:r w:rsidRPr="00030C95">
        <w:rPr>
          <w:b/>
        </w:rPr>
        <w:t xml:space="preserve">Все запланированные контракты заключены. </w:t>
      </w:r>
    </w:p>
    <w:p w14:paraId="06A120CA" w14:textId="77777777" w:rsidR="00FD0352" w:rsidRDefault="00FD0352" w:rsidP="00FD0352">
      <w:pPr>
        <w:rPr>
          <w:bCs/>
        </w:rPr>
      </w:pPr>
      <w:bookmarkStart w:id="2" w:name="_GoBack"/>
      <w:bookmarkEnd w:id="2"/>
      <w:r w:rsidRPr="00360100">
        <w:rPr>
          <w:bCs/>
        </w:rPr>
        <w:t>-проведено лесовосстановление на площади</w:t>
      </w:r>
      <w:r>
        <w:rPr>
          <w:bCs/>
        </w:rPr>
        <w:t xml:space="preserve"> 154 </w:t>
      </w:r>
      <w:r w:rsidRPr="00360100">
        <w:rPr>
          <w:bCs/>
        </w:rPr>
        <w:t xml:space="preserve">га. на сумму </w:t>
      </w:r>
      <w:r>
        <w:rPr>
          <w:bCs/>
        </w:rPr>
        <w:t>2,9 млн</w:t>
      </w:r>
      <w:r w:rsidRPr="00360100">
        <w:rPr>
          <w:bCs/>
        </w:rPr>
        <w:t>. руб.</w:t>
      </w:r>
      <w:r>
        <w:rPr>
          <w:bCs/>
        </w:rPr>
        <w:t xml:space="preserve"> </w:t>
      </w:r>
      <w:r w:rsidRPr="00360100">
        <w:rPr>
          <w:bCs/>
        </w:rPr>
        <w:t xml:space="preserve"> </w:t>
      </w:r>
      <w:r>
        <w:rPr>
          <w:bCs/>
        </w:rPr>
        <w:t xml:space="preserve">       </w:t>
      </w:r>
    </w:p>
    <w:p w14:paraId="6E739662" w14:textId="77777777" w:rsidR="00FD0352" w:rsidRDefault="00FD0352" w:rsidP="00FD0352">
      <w:pPr>
        <w:rPr>
          <w:bCs/>
        </w:rPr>
      </w:pPr>
      <w:r>
        <w:rPr>
          <w:bCs/>
        </w:rPr>
        <w:t>-</w:t>
      </w:r>
      <w:r w:rsidRPr="00360100">
        <w:rPr>
          <w:bCs/>
        </w:rPr>
        <w:t xml:space="preserve"> лесоразведение </w:t>
      </w:r>
      <w:r>
        <w:rPr>
          <w:bCs/>
        </w:rPr>
        <w:t xml:space="preserve">50 </w:t>
      </w:r>
      <w:r w:rsidRPr="00360100">
        <w:rPr>
          <w:bCs/>
        </w:rPr>
        <w:t>га. на сумму 0,</w:t>
      </w:r>
      <w:r>
        <w:rPr>
          <w:bCs/>
        </w:rPr>
        <w:t xml:space="preserve">5 </w:t>
      </w:r>
      <w:r w:rsidRPr="00360100">
        <w:rPr>
          <w:bCs/>
        </w:rPr>
        <w:t xml:space="preserve">млн.руб. </w:t>
      </w:r>
    </w:p>
    <w:p w14:paraId="635D25DC" w14:textId="77777777" w:rsidR="00FD0352" w:rsidRPr="00360100" w:rsidRDefault="00FD0352" w:rsidP="00FD0352">
      <w:pPr>
        <w:rPr>
          <w:bCs/>
        </w:rPr>
      </w:pPr>
      <w:r>
        <w:rPr>
          <w:bCs/>
        </w:rPr>
        <w:t xml:space="preserve">- заготовлено семян 410 кг. </w:t>
      </w:r>
    </w:p>
    <w:p w14:paraId="0782574C" w14:textId="77777777" w:rsidR="00FD0352" w:rsidRDefault="00FD0352" w:rsidP="00FD0352">
      <w:pPr>
        <w:ind w:right="141" w:firstLine="708"/>
        <w:rPr>
          <w:b/>
          <w:i/>
          <w:lang w:eastAsia="en-US"/>
        </w:rPr>
      </w:pPr>
    </w:p>
    <w:p w14:paraId="2E5BA114" w14:textId="77777777" w:rsidR="00FD0352" w:rsidRPr="00590620" w:rsidRDefault="00FD0352" w:rsidP="00FD0352">
      <w:pPr>
        <w:ind w:right="141" w:firstLine="708"/>
        <w:rPr>
          <w:b/>
          <w:i/>
          <w:lang w:eastAsia="en-US"/>
        </w:rPr>
      </w:pPr>
    </w:p>
    <w:p w14:paraId="56B7AA25" w14:textId="77777777" w:rsidR="007B32FF" w:rsidRPr="00506284" w:rsidRDefault="007B32FF" w:rsidP="00506284">
      <w:pPr>
        <w:ind w:left="567" w:firstLine="709"/>
        <w:rPr>
          <w:b/>
          <w:bCs/>
          <w:color w:val="000000"/>
          <w:shd w:val="clear" w:color="auto" w:fill="FFFFFF"/>
        </w:rPr>
      </w:pPr>
    </w:p>
    <w:sectPr w:rsidR="007B32FF" w:rsidRPr="00506284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D3E02" w14:textId="77777777" w:rsidR="009219E9" w:rsidRDefault="009219E9" w:rsidP="00B937D6">
      <w:r>
        <w:separator/>
      </w:r>
    </w:p>
  </w:endnote>
  <w:endnote w:type="continuationSeparator" w:id="0">
    <w:p w14:paraId="76FF6592" w14:textId="77777777" w:rsidR="009219E9" w:rsidRDefault="009219E9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EEE32" w14:textId="77777777" w:rsidR="009219E9" w:rsidRDefault="009219E9" w:rsidP="00B937D6">
      <w:r>
        <w:separator/>
      </w:r>
    </w:p>
  </w:footnote>
  <w:footnote w:type="continuationSeparator" w:id="0">
    <w:p w14:paraId="6ABED546" w14:textId="77777777" w:rsidR="009219E9" w:rsidRDefault="009219E9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B937D6" w:rsidRDefault="003A44FA">
        <w:pPr>
          <w:pStyle w:val="a4"/>
          <w:jc w:val="center"/>
        </w:pPr>
        <w:r>
          <w:fldChar w:fldCharType="begin"/>
        </w:r>
        <w:r w:rsidR="00B937D6">
          <w:instrText>PAGE   \* MERGEFORMAT</w:instrText>
        </w:r>
        <w:r>
          <w:fldChar w:fldCharType="separate"/>
        </w:r>
        <w:r w:rsidR="00F06D70"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B937D6" w:rsidRDefault="00B937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23521"/>
    <w:rsid w:val="00023DAE"/>
    <w:rsid w:val="00030011"/>
    <w:rsid w:val="00035448"/>
    <w:rsid w:val="00035E5F"/>
    <w:rsid w:val="00051CA5"/>
    <w:rsid w:val="00060A31"/>
    <w:rsid w:val="000627C6"/>
    <w:rsid w:val="00062981"/>
    <w:rsid w:val="000827BA"/>
    <w:rsid w:val="0008671C"/>
    <w:rsid w:val="00090132"/>
    <w:rsid w:val="00097B6F"/>
    <w:rsid w:val="000B3464"/>
    <w:rsid w:val="000B787E"/>
    <w:rsid w:val="000E6E37"/>
    <w:rsid w:val="000F54B1"/>
    <w:rsid w:val="000F5CDC"/>
    <w:rsid w:val="00107150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80679"/>
    <w:rsid w:val="00182345"/>
    <w:rsid w:val="001971EF"/>
    <w:rsid w:val="001A6C5A"/>
    <w:rsid w:val="001B51FF"/>
    <w:rsid w:val="001B67E5"/>
    <w:rsid w:val="001B684D"/>
    <w:rsid w:val="001C0CFC"/>
    <w:rsid w:val="001C6D67"/>
    <w:rsid w:val="001C6F44"/>
    <w:rsid w:val="001E79D0"/>
    <w:rsid w:val="001F6564"/>
    <w:rsid w:val="002017C5"/>
    <w:rsid w:val="00211E3C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8291D"/>
    <w:rsid w:val="0029239F"/>
    <w:rsid w:val="002A0041"/>
    <w:rsid w:val="002B3F59"/>
    <w:rsid w:val="002B56E5"/>
    <w:rsid w:val="002B6F3C"/>
    <w:rsid w:val="002D1F9E"/>
    <w:rsid w:val="002F0BF6"/>
    <w:rsid w:val="002F1315"/>
    <w:rsid w:val="002F57FC"/>
    <w:rsid w:val="003078E0"/>
    <w:rsid w:val="003116CF"/>
    <w:rsid w:val="00333E3E"/>
    <w:rsid w:val="00350889"/>
    <w:rsid w:val="00350E6F"/>
    <w:rsid w:val="00360B23"/>
    <w:rsid w:val="00362A44"/>
    <w:rsid w:val="003648BA"/>
    <w:rsid w:val="00373305"/>
    <w:rsid w:val="003753BB"/>
    <w:rsid w:val="00375EAE"/>
    <w:rsid w:val="00382B05"/>
    <w:rsid w:val="003941B2"/>
    <w:rsid w:val="00395DA7"/>
    <w:rsid w:val="003A44FA"/>
    <w:rsid w:val="003B1154"/>
    <w:rsid w:val="003B27F4"/>
    <w:rsid w:val="003C0F92"/>
    <w:rsid w:val="003D6A7F"/>
    <w:rsid w:val="00404974"/>
    <w:rsid w:val="004065BE"/>
    <w:rsid w:val="004110E0"/>
    <w:rsid w:val="00416B74"/>
    <w:rsid w:val="00436CE9"/>
    <w:rsid w:val="00440CB3"/>
    <w:rsid w:val="00441A16"/>
    <w:rsid w:val="00453EE5"/>
    <w:rsid w:val="0045466F"/>
    <w:rsid w:val="00460F2B"/>
    <w:rsid w:val="00470020"/>
    <w:rsid w:val="00483B2A"/>
    <w:rsid w:val="004852C8"/>
    <w:rsid w:val="00492F6F"/>
    <w:rsid w:val="004A434C"/>
    <w:rsid w:val="004C3BC7"/>
    <w:rsid w:val="004E0FA6"/>
    <w:rsid w:val="004E12E0"/>
    <w:rsid w:val="004F37C5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2597"/>
    <w:rsid w:val="0055798F"/>
    <w:rsid w:val="00567484"/>
    <w:rsid w:val="00573C1B"/>
    <w:rsid w:val="005843DB"/>
    <w:rsid w:val="00591901"/>
    <w:rsid w:val="00595F9A"/>
    <w:rsid w:val="00596171"/>
    <w:rsid w:val="005A6C3C"/>
    <w:rsid w:val="005B17A6"/>
    <w:rsid w:val="005B2BDD"/>
    <w:rsid w:val="005C611A"/>
    <w:rsid w:val="005D5103"/>
    <w:rsid w:val="005E321F"/>
    <w:rsid w:val="005E4902"/>
    <w:rsid w:val="005F4FA3"/>
    <w:rsid w:val="0061018A"/>
    <w:rsid w:val="00615F61"/>
    <w:rsid w:val="006211E2"/>
    <w:rsid w:val="00624809"/>
    <w:rsid w:val="006358F2"/>
    <w:rsid w:val="00646810"/>
    <w:rsid w:val="00653677"/>
    <w:rsid w:val="006562E8"/>
    <w:rsid w:val="00657E29"/>
    <w:rsid w:val="00663CE4"/>
    <w:rsid w:val="00674BBC"/>
    <w:rsid w:val="00682467"/>
    <w:rsid w:val="00684C9F"/>
    <w:rsid w:val="00684D48"/>
    <w:rsid w:val="00690B14"/>
    <w:rsid w:val="00697376"/>
    <w:rsid w:val="006A4C46"/>
    <w:rsid w:val="006A72B8"/>
    <w:rsid w:val="006B61A9"/>
    <w:rsid w:val="006C707A"/>
    <w:rsid w:val="006E0F66"/>
    <w:rsid w:val="006E17B2"/>
    <w:rsid w:val="006E7182"/>
    <w:rsid w:val="00704DC5"/>
    <w:rsid w:val="00705C29"/>
    <w:rsid w:val="00712846"/>
    <w:rsid w:val="00713215"/>
    <w:rsid w:val="00717CDB"/>
    <w:rsid w:val="00725E22"/>
    <w:rsid w:val="00740249"/>
    <w:rsid w:val="0074232C"/>
    <w:rsid w:val="00742894"/>
    <w:rsid w:val="0074481A"/>
    <w:rsid w:val="00765CFD"/>
    <w:rsid w:val="00775D53"/>
    <w:rsid w:val="0078451A"/>
    <w:rsid w:val="0078746F"/>
    <w:rsid w:val="007955B2"/>
    <w:rsid w:val="007A4D4E"/>
    <w:rsid w:val="007B2AB1"/>
    <w:rsid w:val="007B32FF"/>
    <w:rsid w:val="007B3680"/>
    <w:rsid w:val="007E2C91"/>
    <w:rsid w:val="007E795A"/>
    <w:rsid w:val="0080413E"/>
    <w:rsid w:val="008139FC"/>
    <w:rsid w:val="00814C12"/>
    <w:rsid w:val="00834CFF"/>
    <w:rsid w:val="00847358"/>
    <w:rsid w:val="00853556"/>
    <w:rsid w:val="00880742"/>
    <w:rsid w:val="00880C34"/>
    <w:rsid w:val="00886E58"/>
    <w:rsid w:val="00887DDC"/>
    <w:rsid w:val="008920DB"/>
    <w:rsid w:val="0089354F"/>
    <w:rsid w:val="008D04E4"/>
    <w:rsid w:val="008F6477"/>
    <w:rsid w:val="008F7912"/>
    <w:rsid w:val="009219E9"/>
    <w:rsid w:val="00926A4A"/>
    <w:rsid w:val="009506DA"/>
    <w:rsid w:val="00957E3D"/>
    <w:rsid w:val="0096680F"/>
    <w:rsid w:val="00974CF5"/>
    <w:rsid w:val="00994812"/>
    <w:rsid w:val="009A229B"/>
    <w:rsid w:val="009B2CE4"/>
    <w:rsid w:val="009D157A"/>
    <w:rsid w:val="009F5AFF"/>
    <w:rsid w:val="00A32AB5"/>
    <w:rsid w:val="00A349DF"/>
    <w:rsid w:val="00A36998"/>
    <w:rsid w:val="00A52B5B"/>
    <w:rsid w:val="00A87121"/>
    <w:rsid w:val="00A93EB0"/>
    <w:rsid w:val="00AA1729"/>
    <w:rsid w:val="00AA53A1"/>
    <w:rsid w:val="00AA5B37"/>
    <w:rsid w:val="00AB2B23"/>
    <w:rsid w:val="00AD0A1C"/>
    <w:rsid w:val="00AD1B55"/>
    <w:rsid w:val="00AE523C"/>
    <w:rsid w:val="00AE5C4E"/>
    <w:rsid w:val="00AF2ABC"/>
    <w:rsid w:val="00B00B8B"/>
    <w:rsid w:val="00B01811"/>
    <w:rsid w:val="00B11E5F"/>
    <w:rsid w:val="00B1227D"/>
    <w:rsid w:val="00B1346E"/>
    <w:rsid w:val="00B164B3"/>
    <w:rsid w:val="00B23BD4"/>
    <w:rsid w:val="00B33727"/>
    <w:rsid w:val="00B34010"/>
    <w:rsid w:val="00B35BAC"/>
    <w:rsid w:val="00B408A5"/>
    <w:rsid w:val="00B50A8E"/>
    <w:rsid w:val="00B6415F"/>
    <w:rsid w:val="00B70B47"/>
    <w:rsid w:val="00B809AB"/>
    <w:rsid w:val="00B83505"/>
    <w:rsid w:val="00B85E9D"/>
    <w:rsid w:val="00B91BC2"/>
    <w:rsid w:val="00B937D6"/>
    <w:rsid w:val="00B96FAB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41A68"/>
    <w:rsid w:val="00C505F7"/>
    <w:rsid w:val="00C53E9A"/>
    <w:rsid w:val="00C550AF"/>
    <w:rsid w:val="00C6171A"/>
    <w:rsid w:val="00C626F0"/>
    <w:rsid w:val="00C70219"/>
    <w:rsid w:val="00C775E6"/>
    <w:rsid w:val="00C91197"/>
    <w:rsid w:val="00CA55EA"/>
    <w:rsid w:val="00CA5F50"/>
    <w:rsid w:val="00CA7BEC"/>
    <w:rsid w:val="00CC79D6"/>
    <w:rsid w:val="00CD3A15"/>
    <w:rsid w:val="00CE383F"/>
    <w:rsid w:val="00CE7E8C"/>
    <w:rsid w:val="00CF0AB0"/>
    <w:rsid w:val="00D1206B"/>
    <w:rsid w:val="00D1306E"/>
    <w:rsid w:val="00D1399C"/>
    <w:rsid w:val="00D25A9E"/>
    <w:rsid w:val="00D30F19"/>
    <w:rsid w:val="00D4592B"/>
    <w:rsid w:val="00D56971"/>
    <w:rsid w:val="00D613CC"/>
    <w:rsid w:val="00D617E5"/>
    <w:rsid w:val="00D67874"/>
    <w:rsid w:val="00D71016"/>
    <w:rsid w:val="00D84B67"/>
    <w:rsid w:val="00D872BB"/>
    <w:rsid w:val="00D874F7"/>
    <w:rsid w:val="00DA1AE7"/>
    <w:rsid w:val="00DA1D9C"/>
    <w:rsid w:val="00DA3E2A"/>
    <w:rsid w:val="00DA4947"/>
    <w:rsid w:val="00DB53F9"/>
    <w:rsid w:val="00DB6ACF"/>
    <w:rsid w:val="00DD38D3"/>
    <w:rsid w:val="00DD447F"/>
    <w:rsid w:val="00DD5A58"/>
    <w:rsid w:val="00E001E2"/>
    <w:rsid w:val="00E1495E"/>
    <w:rsid w:val="00E16C46"/>
    <w:rsid w:val="00E26962"/>
    <w:rsid w:val="00E30301"/>
    <w:rsid w:val="00E34A78"/>
    <w:rsid w:val="00E57B14"/>
    <w:rsid w:val="00E608E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B63BD"/>
    <w:rsid w:val="00EB7CE4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6737"/>
    <w:rsid w:val="00F4236B"/>
    <w:rsid w:val="00F46D45"/>
    <w:rsid w:val="00F54D43"/>
    <w:rsid w:val="00F744E2"/>
    <w:rsid w:val="00F749F9"/>
    <w:rsid w:val="00F87DA3"/>
    <w:rsid w:val="00FA3F37"/>
    <w:rsid w:val="00FB268D"/>
    <w:rsid w:val="00FB7731"/>
    <w:rsid w:val="00FD0352"/>
    <w:rsid w:val="00FD07FE"/>
    <w:rsid w:val="00FD21AB"/>
    <w:rsid w:val="00FD6773"/>
    <w:rsid w:val="00FD6BBB"/>
    <w:rsid w:val="00FE1F8A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72A4-12E7-4214-8D89-41E5A21F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Абдуллаев Шамиль</cp:lastModifiedBy>
  <cp:revision>40</cp:revision>
  <cp:lastPrinted>2023-01-10T12:26:00Z</cp:lastPrinted>
  <dcterms:created xsi:type="dcterms:W3CDTF">2023-03-02T12:56:00Z</dcterms:created>
  <dcterms:modified xsi:type="dcterms:W3CDTF">2023-06-05T11:17:00Z</dcterms:modified>
</cp:coreProperties>
</file>